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442F" w14:textId="79E73109" w:rsidR="00045665" w:rsidRPr="009946F8" w:rsidRDefault="00045665" w:rsidP="00045665">
      <w:pPr>
        <w:spacing w:line="360" w:lineRule="auto"/>
        <w:jc w:val="right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>Warszawa, 0</w:t>
      </w:r>
      <w:r w:rsidR="00ED1354">
        <w:rPr>
          <w:rFonts w:asciiTheme="minorHAnsi" w:hAnsiTheme="minorHAnsi" w:cstheme="minorHAnsi"/>
        </w:rPr>
        <w:t>6</w:t>
      </w:r>
      <w:r w:rsidRPr="009946F8">
        <w:rPr>
          <w:rFonts w:asciiTheme="minorHAnsi" w:hAnsiTheme="minorHAnsi" w:cstheme="minorHAnsi"/>
        </w:rPr>
        <w:t>.04.2023 r.</w:t>
      </w:r>
    </w:p>
    <w:p w14:paraId="733267E8" w14:textId="1F66E4B1" w:rsidR="00045665" w:rsidRPr="009946F8" w:rsidRDefault="00045665" w:rsidP="00045665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20527783"/>
      <w:r w:rsidRPr="009946F8">
        <w:rPr>
          <w:rFonts w:asciiTheme="minorHAnsi" w:hAnsiTheme="minorHAnsi" w:cstheme="minorHAnsi"/>
          <w:b/>
        </w:rPr>
        <w:t xml:space="preserve">Rozeznanie rynku – </w:t>
      </w:r>
      <w:r w:rsidR="00064606" w:rsidRPr="009946F8">
        <w:rPr>
          <w:rFonts w:asciiTheme="minorHAnsi" w:hAnsiTheme="minorHAnsi" w:cstheme="minorHAnsi"/>
          <w:b/>
        </w:rPr>
        <w:t>dostawa doposażenia pracowni</w:t>
      </w:r>
    </w:p>
    <w:p w14:paraId="6FC92F42" w14:textId="251AD310" w:rsidR="00045665" w:rsidRPr="009946F8" w:rsidRDefault="00045665" w:rsidP="00045665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" w:name="_Hlk120527772"/>
      <w:bookmarkEnd w:id="0"/>
      <w:r w:rsidRPr="009946F8">
        <w:rPr>
          <w:rFonts w:asciiTheme="minorHAnsi" w:hAnsiTheme="minorHAnsi" w:cstheme="minorHAnsi"/>
        </w:rPr>
        <w:t>W związku z realizacją projektu „Nauka nie poszła w las! Wsparcie uczniów i nauczycieli Zespołu Szkół Drzewnych i Leśnych im. Jana Kochanowskiego w Garbatce-Letnisku” RPMA.10.03.01-14-i939/22, realizowanego w ramach Regionalnego Programu Operacyjnego Województwa Mazowieckiego 2014-2020, zwracamy się z prośbą o przedstawienie oferty na zakup doposażenia pracowni przedmiotowych wskazanej placówki edukacyjnej.</w:t>
      </w:r>
    </w:p>
    <w:bookmarkEnd w:id="1"/>
    <w:p w14:paraId="1F9B9469" w14:textId="0AE10E48" w:rsidR="0041363B" w:rsidRPr="009946F8" w:rsidRDefault="00045665" w:rsidP="00045665">
      <w:pPr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>Zestawienie produktów planowanych do zakupu wskazuje poniższa tabela.</w:t>
      </w:r>
    </w:p>
    <w:p w14:paraId="76ED9EF1" w14:textId="77777777" w:rsidR="00045665" w:rsidRPr="009946F8" w:rsidRDefault="00045665" w:rsidP="00045665">
      <w:pPr>
        <w:rPr>
          <w:rFonts w:asciiTheme="minorHAnsi" w:hAnsiTheme="minorHAnsi" w:cstheme="minorHAnsi"/>
        </w:rPr>
      </w:pPr>
    </w:p>
    <w:tbl>
      <w:tblPr>
        <w:tblW w:w="8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5920"/>
        <w:gridCol w:w="1960"/>
      </w:tblGrid>
      <w:tr w:rsidR="00064606" w:rsidRPr="009946F8" w14:paraId="1A6F885B" w14:textId="77777777" w:rsidTr="00064606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ADE" w14:textId="29B79AA7" w:rsidR="00064606" w:rsidRPr="009946F8" w:rsidRDefault="00064606" w:rsidP="000456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9946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2A42" w14:textId="204593C5" w:rsidR="00064606" w:rsidRPr="00045665" w:rsidRDefault="00064606" w:rsidP="000456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C43" w14:textId="0A18F53D" w:rsidR="00064606" w:rsidRPr="00045665" w:rsidRDefault="00064606" w:rsidP="000456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</w:t>
            </w:r>
            <w:r w:rsidRPr="000456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sztuk</w:t>
            </w:r>
          </w:p>
        </w:tc>
      </w:tr>
      <w:tr w:rsidR="00064606" w:rsidRPr="009946F8" w14:paraId="249DAC05" w14:textId="77777777" w:rsidTr="00064606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95D" w14:textId="67C1CB25" w:rsidR="00064606" w:rsidRPr="009946F8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BF82" w14:textId="2307A95F" w:rsidR="00064606" w:rsidRPr="00045665" w:rsidRDefault="00064606" w:rsidP="000456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Hafciarka np. </w:t>
            </w:r>
            <w:proofErr w:type="spellStart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Brother</w:t>
            </w:r>
            <w:proofErr w:type="spellEnd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Innov-is</w:t>
            </w:r>
            <w:proofErr w:type="spellEnd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V3 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DC2" w14:textId="77777777" w:rsidR="00064606" w:rsidRPr="00045665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</w:tr>
      <w:tr w:rsidR="00064606" w:rsidRPr="009946F8" w14:paraId="4B8B2F67" w14:textId="77777777" w:rsidTr="00064606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2EE" w14:textId="109B3059" w:rsidR="00064606" w:rsidRPr="009946F8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0F10" w14:textId="364C1C68" w:rsidR="00064606" w:rsidRPr="00045665" w:rsidRDefault="00064606" w:rsidP="000456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Grawerka/Ploter do wypalania w drewnie np. </w:t>
            </w:r>
            <w:proofErr w:type="spellStart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Neje</w:t>
            </w:r>
            <w:proofErr w:type="spellEnd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3 Max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15" w14:textId="77777777" w:rsidR="00064606" w:rsidRPr="00045665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</w:tr>
      <w:tr w:rsidR="00064606" w:rsidRPr="009946F8" w14:paraId="143FCBAA" w14:textId="77777777" w:rsidTr="00064606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466" w14:textId="2C9A7B02" w:rsidR="00064606" w:rsidRPr="009946F8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561D" w14:textId="6213836F" w:rsidR="00064606" w:rsidRPr="00045665" w:rsidRDefault="00064606" w:rsidP="000456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Tokarka do drewna np. IGM LAGUNA </w:t>
            </w:r>
            <w:proofErr w:type="spellStart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Revo</w:t>
            </w:r>
            <w:proofErr w:type="spellEnd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C41" w14:textId="77777777" w:rsidR="00064606" w:rsidRPr="00045665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</w:tr>
      <w:tr w:rsidR="00064606" w:rsidRPr="009946F8" w14:paraId="7A3A67DA" w14:textId="77777777" w:rsidTr="00064606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DB5" w14:textId="3D6DC9CD" w:rsidR="00064606" w:rsidRPr="009946F8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843" w14:textId="7DCF262E" w:rsidR="00064606" w:rsidRPr="00045665" w:rsidRDefault="00064606" w:rsidP="000456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Frezarka wzorcarka np. SAFO DFWA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253" w14:textId="77777777" w:rsidR="00064606" w:rsidRPr="00045665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</w:tr>
      <w:tr w:rsidR="00064606" w:rsidRPr="009946F8" w14:paraId="4FFF2EB6" w14:textId="77777777" w:rsidTr="00064606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8BA" w14:textId="37E3A1A7" w:rsidR="00064606" w:rsidRPr="009946F8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FDE6" w14:textId="77927A21" w:rsidR="00064606" w:rsidRPr="00045665" w:rsidRDefault="00064606" w:rsidP="000456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Opalarka do drewna na podczerwień np. </w:t>
            </w:r>
            <w:proofErr w:type="spellStart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Speedheater</w:t>
            </w:r>
            <w:proofErr w:type="spellEnd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Cobra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304" w14:textId="77777777" w:rsidR="00064606" w:rsidRPr="00045665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</w:tr>
      <w:tr w:rsidR="00064606" w:rsidRPr="009946F8" w14:paraId="619B2307" w14:textId="77777777" w:rsidTr="00064606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AD0" w14:textId="32BD57E3" w:rsidR="00064606" w:rsidRPr="009946F8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E94B" w14:textId="24E11169" w:rsidR="00064606" w:rsidRPr="00045665" w:rsidRDefault="00064606" w:rsidP="000456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Dłuto snycerskie np. PFEIL DP94206/20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884F" w14:textId="77777777" w:rsidR="00064606" w:rsidRPr="00045665" w:rsidRDefault="00064606" w:rsidP="000646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</w:t>
            </w:r>
          </w:p>
        </w:tc>
      </w:tr>
    </w:tbl>
    <w:p w14:paraId="72B1EC4C" w14:textId="14F78C00" w:rsidR="00045665" w:rsidRPr="009946F8" w:rsidRDefault="00045665" w:rsidP="00045665">
      <w:pPr>
        <w:rPr>
          <w:rFonts w:asciiTheme="minorHAnsi" w:hAnsiTheme="minorHAnsi" w:cstheme="minorHAnsi"/>
        </w:rPr>
      </w:pPr>
    </w:p>
    <w:p w14:paraId="1A98F605" w14:textId="77777777" w:rsidR="00064606" w:rsidRPr="009946F8" w:rsidRDefault="00045665" w:rsidP="00045665">
      <w:pPr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 xml:space="preserve">Dostawca ma możliwość zaproponowania innego produktu. Proponowany produkt musi </w:t>
      </w:r>
      <w:r w:rsidR="00064606" w:rsidRPr="009946F8">
        <w:rPr>
          <w:rFonts w:asciiTheme="minorHAnsi" w:hAnsiTheme="minorHAnsi" w:cstheme="minorHAnsi"/>
        </w:rPr>
        <w:t>mieć parametry nie gorsze jak produkt zaproponowany przez zamawiającego</w:t>
      </w:r>
    </w:p>
    <w:p w14:paraId="34E2AF40" w14:textId="77777777" w:rsidR="00064606" w:rsidRPr="009946F8" w:rsidRDefault="00064606" w:rsidP="00045665">
      <w:pPr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  <w:bCs/>
        </w:rPr>
        <w:t>Dostawa</w:t>
      </w:r>
      <w:r w:rsidRPr="009946F8">
        <w:rPr>
          <w:rFonts w:asciiTheme="minorHAnsi" w:hAnsiTheme="minorHAnsi" w:cstheme="minorHAnsi"/>
        </w:rPr>
        <w:t>: w terminie do 30 dni od momentu wybrania dostawcy i złożenia zamówienia</w:t>
      </w:r>
    </w:p>
    <w:p w14:paraId="77C286A2" w14:textId="6C984CFF" w:rsidR="00045665" w:rsidRPr="009946F8" w:rsidRDefault="00064606" w:rsidP="00045665">
      <w:pPr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  <w:bCs/>
        </w:rPr>
        <w:t>Miejsce dostawy</w:t>
      </w:r>
      <w:r w:rsidRPr="009946F8">
        <w:rPr>
          <w:rFonts w:asciiTheme="minorHAnsi" w:hAnsiTheme="minorHAnsi" w:cstheme="minorHAnsi"/>
        </w:rPr>
        <w:t>: Zespół Szkół Drzewnych i Leśnych im. Jana Kochanowskiego w Garbatce-Letnisku, ul. H. Lewandowicz 4, 236-930 Garbatka-Letnisko. Dostawca dostarcza wskazane produkty na własny koszt.</w:t>
      </w:r>
    </w:p>
    <w:p w14:paraId="29CED3D1" w14:textId="4E012F72" w:rsidR="00064606" w:rsidRPr="009946F8" w:rsidRDefault="00064606" w:rsidP="00045665">
      <w:pPr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  <w:bCs/>
        </w:rPr>
        <w:t>Płatność</w:t>
      </w:r>
      <w:r w:rsidRPr="009946F8">
        <w:rPr>
          <w:rFonts w:asciiTheme="minorHAnsi" w:hAnsiTheme="minorHAnsi" w:cstheme="minorHAnsi"/>
        </w:rPr>
        <w:t>: w terminie do 14 dni na podstawie wystawionej faktury i protokołu zdawczo-odbiorczego podpisanego przez Dyrektora Szkoły.</w:t>
      </w:r>
    </w:p>
    <w:p w14:paraId="18E2C8D4" w14:textId="0BEEE8D0" w:rsidR="00064606" w:rsidRPr="009946F8" w:rsidRDefault="00064606" w:rsidP="00064606">
      <w:pPr>
        <w:spacing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 xml:space="preserve">Pisemne oferty w kwocie brutto za zrealizowanie dostawy wszystkich produktów należy składać na adres: </w:t>
      </w:r>
      <w:hyperlink r:id="rId8" w:history="1">
        <w:r w:rsidRPr="009946F8">
          <w:rPr>
            <w:rStyle w:val="Hipercze"/>
            <w:rFonts w:asciiTheme="minorHAnsi" w:hAnsiTheme="minorHAnsi" w:cstheme="minorHAnsi"/>
          </w:rPr>
          <w:t>zapytania@gsdeuroplus.pl</w:t>
        </w:r>
      </w:hyperlink>
      <w:r w:rsidRPr="009946F8">
        <w:rPr>
          <w:rFonts w:asciiTheme="minorHAnsi" w:hAnsiTheme="minorHAnsi" w:cstheme="minorHAnsi"/>
        </w:rPr>
        <w:t xml:space="preserve">  do dnia 1</w:t>
      </w:r>
      <w:r w:rsidR="00ED1354">
        <w:rPr>
          <w:rFonts w:asciiTheme="minorHAnsi" w:hAnsiTheme="minorHAnsi" w:cstheme="minorHAnsi"/>
        </w:rPr>
        <w:t>4</w:t>
      </w:r>
      <w:r w:rsidRPr="009946F8">
        <w:rPr>
          <w:rFonts w:asciiTheme="minorHAnsi" w:hAnsiTheme="minorHAnsi" w:cstheme="minorHAnsi"/>
        </w:rPr>
        <w:t>.04.2023r.</w:t>
      </w:r>
    </w:p>
    <w:p w14:paraId="1E861510" w14:textId="11CB97E0" w:rsidR="00064606" w:rsidRPr="009946F8" w:rsidRDefault="00064606">
      <w:pPr>
        <w:spacing w:after="160" w:line="259" w:lineRule="auto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br w:type="page"/>
      </w:r>
    </w:p>
    <w:p w14:paraId="01DEC268" w14:textId="11F04A30" w:rsidR="00064606" w:rsidRPr="009946F8" w:rsidRDefault="00064606" w:rsidP="0006460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946F8">
        <w:rPr>
          <w:rFonts w:asciiTheme="minorHAnsi" w:hAnsiTheme="minorHAnsi" w:cstheme="minorHAnsi"/>
          <w:b/>
        </w:rPr>
        <w:lastRenderedPageBreak/>
        <w:t>Rozeznanie rynku – dostawa doposażenia pracowni</w:t>
      </w:r>
    </w:p>
    <w:p w14:paraId="1C3465A3" w14:textId="77777777" w:rsidR="00F863E0" w:rsidRPr="009946F8" w:rsidRDefault="00F863E0" w:rsidP="00064606">
      <w:pPr>
        <w:spacing w:line="360" w:lineRule="auto"/>
        <w:jc w:val="both"/>
        <w:rPr>
          <w:rFonts w:asciiTheme="minorHAnsi" w:hAnsiTheme="minorHAnsi" w:cstheme="minorHAnsi"/>
        </w:rPr>
      </w:pPr>
    </w:p>
    <w:p w14:paraId="59D4B146" w14:textId="0B677D08" w:rsidR="00064606" w:rsidRPr="009946F8" w:rsidRDefault="00064606" w:rsidP="00064606">
      <w:pPr>
        <w:spacing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>Dotyczące zakupu doposażenia pracowni przedmiotowych w ramach realizacji projektu  „Nauka nie poszła w las! Wsparcie uczniów i nauczycieli Zespołu Szkół Drzewnych i Leśnych im. Jana Kochanowskiego w Garbatce-Letnisku” RPMA.10.03.01-14-i939/22.</w:t>
      </w:r>
    </w:p>
    <w:p w14:paraId="4FA1ABB0" w14:textId="77777777" w:rsidR="00064606" w:rsidRPr="009946F8" w:rsidRDefault="00064606" w:rsidP="00064606">
      <w:pPr>
        <w:spacing w:line="360" w:lineRule="auto"/>
        <w:jc w:val="both"/>
        <w:rPr>
          <w:rFonts w:asciiTheme="minorHAnsi" w:hAnsiTheme="minorHAnsi" w:cstheme="minorHAnsi"/>
        </w:rPr>
      </w:pPr>
    </w:p>
    <w:p w14:paraId="084466F1" w14:textId="77777777" w:rsidR="00064606" w:rsidRPr="009946F8" w:rsidRDefault="00064606" w:rsidP="00064606">
      <w:pPr>
        <w:numPr>
          <w:ilvl w:val="0"/>
          <w:numId w:val="4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</w:rPr>
        <w:t xml:space="preserve">WYKONAWCA: </w:t>
      </w:r>
      <w:r w:rsidRPr="009946F8">
        <w:rPr>
          <w:rFonts w:asciiTheme="minorHAnsi" w:hAnsiTheme="minorHAnsi" w:cstheme="minorHAnsi"/>
        </w:rPr>
        <w:t>Niniejsza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6590"/>
      </w:tblGrid>
      <w:tr w:rsidR="00064606" w:rsidRPr="009946F8" w14:paraId="68F7DAE7" w14:textId="77777777" w:rsidTr="00AA0382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386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6F8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974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43AA5CF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4606" w:rsidRPr="009946F8" w14:paraId="3EB3295E" w14:textId="77777777" w:rsidTr="00AA0382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AE8E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6F8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0E0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C038932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4606" w:rsidRPr="009946F8" w14:paraId="5F8AF323" w14:textId="77777777" w:rsidTr="00AA0382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BB1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6F8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F9F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258463B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9E7E46" w14:textId="77777777" w:rsidR="00064606" w:rsidRPr="009946F8" w:rsidRDefault="00064606" w:rsidP="00064606">
      <w:pPr>
        <w:spacing w:line="360" w:lineRule="auto"/>
        <w:jc w:val="both"/>
        <w:rPr>
          <w:rFonts w:asciiTheme="minorHAnsi" w:hAnsiTheme="minorHAnsi" w:cstheme="minorHAnsi"/>
        </w:rPr>
      </w:pPr>
    </w:p>
    <w:p w14:paraId="0B5F273D" w14:textId="77777777" w:rsidR="00064606" w:rsidRPr="009946F8" w:rsidRDefault="00064606" w:rsidP="00064606">
      <w:pPr>
        <w:numPr>
          <w:ilvl w:val="0"/>
          <w:numId w:val="5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</w:rPr>
        <w:t xml:space="preserve">CENA  – </w:t>
      </w:r>
      <w:r w:rsidRPr="009946F8">
        <w:rPr>
          <w:rFonts w:asciiTheme="minorHAnsi" w:hAnsiTheme="minorHAnsi" w:cstheme="minorHAnsi"/>
        </w:rPr>
        <w:t>oferujemy przedmiot zamówienia,</w:t>
      </w:r>
      <w:r w:rsidRPr="009946F8">
        <w:rPr>
          <w:rFonts w:asciiTheme="minorHAnsi" w:hAnsiTheme="minorHAnsi" w:cstheme="minorHAnsi"/>
          <w:b/>
        </w:rPr>
        <w:t xml:space="preserve"> </w:t>
      </w:r>
      <w:r w:rsidRPr="009946F8">
        <w:rPr>
          <w:rFonts w:asciiTheme="minorHAnsi" w:hAnsiTheme="minorHAnsi" w:cstheme="minorHAnsi"/>
        </w:rPr>
        <w:t>zgodnie ze specyfikacją rozeznania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06"/>
        <w:gridCol w:w="2410"/>
        <w:gridCol w:w="2749"/>
        <w:gridCol w:w="1192"/>
        <w:gridCol w:w="1398"/>
        <w:gridCol w:w="1379"/>
      </w:tblGrid>
      <w:tr w:rsidR="00064606" w:rsidRPr="009946F8" w14:paraId="44F25C63" w14:textId="029AFCDA" w:rsidTr="00064606">
        <w:trPr>
          <w:trHeight w:hRule="exact" w:val="11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7C81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60EA" w14:textId="77777777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5DD" w14:textId="4A720612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Proponowany produkt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DB2E" w14:textId="5404B961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Liczba sztuk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DD3" w14:textId="58591E9E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850" w14:textId="1E636DEF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064606" w:rsidRPr="009946F8" w14:paraId="37DFECE0" w14:textId="345CC29F" w:rsidTr="00F863E0">
        <w:trPr>
          <w:trHeight w:hRule="exact" w:val="8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124A" w14:textId="42EA41AD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FEF" w14:textId="38825D19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Hafciarka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FC3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ADAEF9B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0F34DE2" w14:textId="16BDCFD6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EF81" w14:textId="2E4E673E" w:rsidR="00064606" w:rsidRPr="009946F8" w:rsidRDefault="00064606" w:rsidP="000075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6C82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906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64606" w:rsidRPr="009946F8" w14:paraId="4E4A96A0" w14:textId="3F69AE29" w:rsidTr="00F863E0">
        <w:trPr>
          <w:trHeight w:hRule="exact" w:val="8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854" w14:textId="2FE66F60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52B" w14:textId="02812DD4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Grawerka/Ploter do wypalania w drewnie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FF8D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529376B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78DD4C4" w14:textId="0C26BCE4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69E" w14:textId="10DB92F6" w:rsidR="00064606" w:rsidRPr="009946F8" w:rsidRDefault="00064606" w:rsidP="000075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6EF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2B6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64606" w:rsidRPr="009946F8" w14:paraId="1C35D8E6" w14:textId="63E54575" w:rsidTr="00F863E0">
        <w:trPr>
          <w:trHeight w:hRule="exact" w:val="8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F5F" w14:textId="364B946F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2E36" w14:textId="7C3A5C00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Tokarka do drewna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33A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7FB6BCFA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C5A808C" w14:textId="593FCD60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3BD" w14:textId="52A1AE40" w:rsidR="00064606" w:rsidRPr="009946F8" w:rsidRDefault="00064606" w:rsidP="000075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828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56F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64606" w:rsidRPr="009946F8" w14:paraId="35AE2251" w14:textId="2ABFADCD" w:rsidTr="00F863E0">
        <w:trPr>
          <w:trHeight w:hRule="exact" w:val="84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9B2C" w14:textId="0C8A4902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B296" w14:textId="65E8569F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Frezarka wzorcarka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36B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6FA87406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0D6D8EC" w14:textId="207CD29C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8E5" w14:textId="1FA6A0A6" w:rsidR="00064606" w:rsidRPr="009946F8" w:rsidRDefault="00064606" w:rsidP="000075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D27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94C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64606" w:rsidRPr="009946F8" w14:paraId="059CD669" w14:textId="12B7A874" w:rsidTr="00F863E0">
        <w:trPr>
          <w:trHeight w:hRule="exact" w:val="8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B38C" w14:textId="301F8DAC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3B8" w14:textId="32AE0DCC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Opalarka do drewna na podczerwień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DB5E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3334EF0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14BF3D5" w14:textId="2C7803B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5D16" w14:textId="566DBA26" w:rsidR="00064606" w:rsidRPr="009946F8" w:rsidRDefault="00064606" w:rsidP="000075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6340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1454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64606" w:rsidRPr="009946F8" w14:paraId="7A51E7CC" w14:textId="0C06981C" w:rsidTr="00F863E0">
        <w:trPr>
          <w:trHeight w:hRule="exact" w:val="8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B3A" w14:textId="458ABEF3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452" w14:textId="1D4FFDE3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Dłuto snycerskie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650" w14:textId="3267FD4B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A6CF13F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61DB54E" w14:textId="3B5AF85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C832" w14:textId="4A8B2656" w:rsidR="00064606" w:rsidRPr="009946F8" w:rsidRDefault="00064606" w:rsidP="000075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05F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297C" w14:textId="77777777" w:rsidR="00064606" w:rsidRPr="009946F8" w:rsidRDefault="00064606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863E0" w:rsidRPr="009946F8" w14:paraId="1D5458C6" w14:textId="77777777" w:rsidTr="00F863E0">
        <w:trPr>
          <w:trHeight w:hRule="exact" w:val="857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82A6A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FE47E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DBA9E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4D418D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555" w14:textId="0752B7F2" w:rsidR="00F863E0" w:rsidRPr="0000750D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00750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FD2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248F0C04" w14:textId="77777777" w:rsidR="00064606" w:rsidRPr="009946F8" w:rsidRDefault="00064606" w:rsidP="00064606">
      <w:pPr>
        <w:spacing w:line="360" w:lineRule="auto"/>
        <w:jc w:val="both"/>
        <w:rPr>
          <w:rFonts w:asciiTheme="minorHAnsi" w:hAnsiTheme="minorHAnsi" w:cstheme="minorHAnsi"/>
        </w:rPr>
      </w:pPr>
    </w:p>
    <w:p w14:paraId="1ECCC99A" w14:textId="77777777" w:rsidR="00064606" w:rsidRPr="009946F8" w:rsidRDefault="00064606" w:rsidP="00064606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315ECBBF" w14:textId="77777777" w:rsidR="00064606" w:rsidRPr="009946F8" w:rsidRDefault="00064606" w:rsidP="00064606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1CBB3E13" w14:textId="20F2A79B" w:rsidR="00064606" w:rsidRPr="009946F8" w:rsidRDefault="00064606" w:rsidP="00F863E0">
      <w:pPr>
        <w:tabs>
          <w:tab w:val="left" w:pos="400"/>
        </w:tabs>
        <w:autoSpaceDN w:val="0"/>
        <w:spacing w:line="360" w:lineRule="auto"/>
        <w:jc w:val="right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 xml:space="preserve"> (pieczęć i czytelny podpis)</w:t>
      </w:r>
    </w:p>
    <w:p w14:paraId="4A8E1942" w14:textId="77777777" w:rsidR="00064606" w:rsidRPr="009946F8" w:rsidRDefault="00064606" w:rsidP="00045665">
      <w:pPr>
        <w:rPr>
          <w:rFonts w:asciiTheme="minorHAnsi" w:hAnsiTheme="minorHAnsi" w:cstheme="minorHAnsi"/>
        </w:rPr>
      </w:pPr>
    </w:p>
    <w:sectPr w:rsidR="00064606" w:rsidRPr="009946F8" w:rsidSect="0041363B">
      <w:headerReference w:type="default" r:id="rId9"/>
      <w:footerReference w:type="default" r:id="rId10"/>
      <w:pgSz w:w="11906" w:h="16838"/>
      <w:pgMar w:top="1418" w:right="1560" w:bottom="1417" w:left="1417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6EB8" w14:textId="77777777" w:rsidR="00452557" w:rsidRDefault="00452557" w:rsidP="00F562CF">
      <w:pPr>
        <w:spacing w:after="0" w:line="240" w:lineRule="auto"/>
      </w:pPr>
      <w:r>
        <w:separator/>
      </w:r>
    </w:p>
  </w:endnote>
  <w:endnote w:type="continuationSeparator" w:id="0">
    <w:p w14:paraId="45275AB3" w14:textId="77777777" w:rsidR="00452557" w:rsidRDefault="00452557" w:rsidP="00F5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4"/>
    </w:tblGrid>
    <w:tr w:rsidR="00915267" w14:paraId="51D1025D" w14:textId="77777777" w:rsidTr="008C69E9">
      <w:trPr>
        <w:jc w:val="center"/>
      </w:trPr>
      <w:tc>
        <w:tcPr>
          <w:tcW w:w="10208" w:type="dxa"/>
          <w:vAlign w:val="center"/>
        </w:tcPr>
        <w:tbl>
          <w:tblPr>
            <w:tblStyle w:val="Tabela-Siatka"/>
            <w:tblW w:w="999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8"/>
          </w:tblGrid>
          <w:tr w:rsidR="008C69E9" w14:paraId="268DCFF6" w14:textId="77777777" w:rsidTr="00400924">
            <w:trPr>
              <w:jc w:val="center"/>
            </w:trPr>
            <w:tc>
              <w:tcPr>
                <w:tcW w:w="9992" w:type="dxa"/>
                <w:vAlign w:val="center"/>
              </w:tcPr>
              <w:tbl>
                <w:tblPr>
                  <w:tblStyle w:val="Tabela-Siatka"/>
                  <w:tblW w:w="9992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992"/>
                </w:tblGrid>
                <w:tr w:rsidR="008C69E9" w14:paraId="66C1D695" w14:textId="77777777" w:rsidTr="00400924">
                  <w:trPr>
                    <w:jc w:val="center"/>
                  </w:trPr>
                  <w:tc>
                    <w:tcPr>
                      <w:tcW w:w="9992" w:type="dxa"/>
                      <w:vAlign w:val="center"/>
                    </w:tcPr>
                    <w:tbl>
                      <w:tblPr>
                        <w:tblStyle w:val="Tabela-Siatka"/>
                        <w:tblW w:w="977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26"/>
                        <w:gridCol w:w="4244"/>
                        <w:gridCol w:w="1806"/>
                      </w:tblGrid>
                      <w:tr w:rsidR="008C69E9" w14:paraId="76275F25" w14:textId="77777777" w:rsidTr="00C01886">
                        <w:trPr>
                          <w:jc w:val="center"/>
                        </w:trPr>
                        <w:tc>
                          <w:tcPr>
                            <w:tcW w:w="3726" w:type="dxa"/>
                            <w:vAlign w:val="center"/>
                          </w:tcPr>
                          <w:p w14:paraId="5E9E9D26" w14:textId="0551F208" w:rsidR="008C69E9" w:rsidRDefault="00C01886" w:rsidP="008C69E9">
                            <w:pPr>
                              <w:ind w:left="-636" w:firstLine="426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3BED674" wp14:editId="3B35E6CC">
                                  <wp:extent cx="1771650" cy="890254"/>
                                  <wp:effectExtent l="0" t="0" r="0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75" cy="898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44" w:type="dxa"/>
                            <w:vAlign w:val="center"/>
                          </w:tcPr>
                          <w:p w14:paraId="05FFB0D2" w14:textId="77777777" w:rsidR="008C69E9" w:rsidRPr="00D448CA" w:rsidRDefault="008C69E9" w:rsidP="008C69E9">
                            <w:pPr>
                              <w:pStyle w:val="Stopka"/>
                              <w:tabs>
                                <w:tab w:val="clear" w:pos="907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2F1EFD" w14:textId="782B2DB8" w:rsidR="008C69E9" w:rsidRDefault="008C69E9" w:rsidP="008C69E9">
                            <w:pPr>
                              <w:pStyle w:val="Stopka"/>
                              <w:tabs>
                                <w:tab w:val="clear" w:pos="907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8CA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r w:rsidR="00C01886" w:rsidRPr="00C01886">
                              <w:rPr>
                                <w:sz w:val="16"/>
                                <w:szCs w:val="16"/>
                              </w:rPr>
                              <w:t>Nauka nie poszła w las! Wsparcie uczniów i nauczycieli Zespołu Szkół Drzewnych i Leśnych im. Jana Kochanowskiego w Garbatce-Letnisku</w:t>
                            </w:r>
                            <w:r w:rsidRPr="00D448CA">
                              <w:rPr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14:paraId="53C49A50" w14:textId="564621E7" w:rsidR="008C69E9" w:rsidRPr="00D448CA" w:rsidRDefault="00C01886" w:rsidP="008C69E9">
                            <w:pPr>
                              <w:pStyle w:val="Stopka"/>
                              <w:tabs>
                                <w:tab w:val="clear" w:pos="907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1886">
                              <w:rPr>
                                <w:sz w:val="16"/>
                                <w:szCs w:val="16"/>
                              </w:rPr>
                              <w:t>RPMA.10.03.01-14-i939/22</w:t>
                            </w: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3860D710" w14:textId="1AA49DF4" w:rsidR="008C69E9" w:rsidRPr="00675458" w:rsidRDefault="00C01886" w:rsidP="008C69E9">
                            <w:pPr>
                              <w:pStyle w:val="Nagwe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D490C" wp14:editId="5B8F9127">
                                  <wp:extent cx="1009650" cy="1009650"/>
                                  <wp:effectExtent l="0" t="0" r="0" b="0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7A0294" w14:textId="77777777" w:rsidR="008C69E9" w:rsidRDefault="008C69E9" w:rsidP="008C69E9">
                      <w:pPr>
                        <w:jc w:val="center"/>
                      </w:pPr>
                    </w:p>
                  </w:tc>
                </w:tr>
              </w:tbl>
              <w:p w14:paraId="355204C5" w14:textId="77777777" w:rsidR="008C69E9" w:rsidRDefault="008C69E9" w:rsidP="008C69E9">
                <w:pPr>
                  <w:jc w:val="center"/>
                </w:pPr>
              </w:p>
            </w:tc>
          </w:tr>
        </w:tbl>
        <w:p w14:paraId="696E9181" w14:textId="77777777" w:rsidR="00915267" w:rsidRDefault="00915267" w:rsidP="00915267">
          <w:pPr>
            <w:jc w:val="center"/>
          </w:pPr>
        </w:p>
      </w:tc>
    </w:tr>
  </w:tbl>
  <w:p w14:paraId="40F7C829" w14:textId="40DACF53" w:rsidR="00F562CF" w:rsidRPr="00573AC9" w:rsidRDefault="00F562CF" w:rsidP="00573AC9">
    <w:pPr>
      <w:pStyle w:val="Stopka"/>
      <w:tabs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0A77" w14:textId="77777777" w:rsidR="00452557" w:rsidRDefault="00452557" w:rsidP="00F562CF">
      <w:pPr>
        <w:spacing w:after="0" w:line="240" w:lineRule="auto"/>
      </w:pPr>
      <w:r>
        <w:separator/>
      </w:r>
    </w:p>
  </w:footnote>
  <w:footnote w:type="continuationSeparator" w:id="0">
    <w:p w14:paraId="293352A3" w14:textId="77777777" w:rsidR="00452557" w:rsidRDefault="00452557" w:rsidP="00F5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7EFB" w14:textId="77777777" w:rsidR="00012A2C" w:rsidRDefault="00573AC9" w:rsidP="00E03274">
    <w:pPr>
      <w:pStyle w:val="Nagwek"/>
      <w:jc w:val="center"/>
    </w:pPr>
    <w:r w:rsidRPr="006B16BB">
      <w:rPr>
        <w:noProof/>
      </w:rPr>
      <w:drawing>
        <wp:anchor distT="0" distB="0" distL="114300" distR="114300" simplePos="0" relativeHeight="251661312" behindDoc="0" locked="0" layoutInCell="1" allowOverlap="1" wp14:anchorId="07A0B5D2" wp14:editId="6D5F2097">
          <wp:simplePos x="0" y="0"/>
          <wp:positionH relativeFrom="page">
            <wp:align>center</wp:align>
          </wp:positionH>
          <wp:positionV relativeFrom="paragraph">
            <wp:posOffset>-69850</wp:posOffset>
          </wp:positionV>
          <wp:extent cx="5759450" cy="497442"/>
          <wp:effectExtent l="0" t="0" r="0" b="0"/>
          <wp:wrapNone/>
          <wp:docPr id="22" name="Obraz 22" descr="C:\Users\Katarzyna Budzińska\Desktop\Włączmy_się_do_działania_Custom_Media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Budzińska\Desktop\Włączmy_się_do_działania_Custom_Media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 w16cid:durableId="539561192">
    <w:abstractNumId w:val="4"/>
  </w:num>
  <w:num w:numId="2" w16cid:durableId="131338109">
    <w:abstractNumId w:val="2"/>
  </w:num>
  <w:num w:numId="3" w16cid:durableId="328951711">
    <w:abstractNumId w:val="3"/>
  </w:num>
  <w:num w:numId="4" w16cid:durableId="2120836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1294047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2B"/>
    <w:rsid w:val="00004A4F"/>
    <w:rsid w:val="0000750D"/>
    <w:rsid w:val="00012A2C"/>
    <w:rsid w:val="00031D19"/>
    <w:rsid w:val="00045665"/>
    <w:rsid w:val="00047654"/>
    <w:rsid w:val="000553FA"/>
    <w:rsid w:val="00062AF4"/>
    <w:rsid w:val="00064606"/>
    <w:rsid w:val="000F215A"/>
    <w:rsid w:val="00114813"/>
    <w:rsid w:val="001207B8"/>
    <w:rsid w:val="001A7BBA"/>
    <w:rsid w:val="001B47A1"/>
    <w:rsid w:val="001D083C"/>
    <w:rsid w:val="00203899"/>
    <w:rsid w:val="00225CAE"/>
    <w:rsid w:val="00286909"/>
    <w:rsid w:val="00302A1C"/>
    <w:rsid w:val="00342E0F"/>
    <w:rsid w:val="003958A3"/>
    <w:rsid w:val="003959A5"/>
    <w:rsid w:val="003A4FAA"/>
    <w:rsid w:val="003F1B99"/>
    <w:rsid w:val="0041363B"/>
    <w:rsid w:val="00452557"/>
    <w:rsid w:val="00497DED"/>
    <w:rsid w:val="004B0BFC"/>
    <w:rsid w:val="0053432F"/>
    <w:rsid w:val="00573AC9"/>
    <w:rsid w:val="005F0A3E"/>
    <w:rsid w:val="00611C8D"/>
    <w:rsid w:val="006806F7"/>
    <w:rsid w:val="00690AC3"/>
    <w:rsid w:val="006F230A"/>
    <w:rsid w:val="0070319B"/>
    <w:rsid w:val="007C28A0"/>
    <w:rsid w:val="007D60E8"/>
    <w:rsid w:val="007E1415"/>
    <w:rsid w:val="008B17F4"/>
    <w:rsid w:val="008B471A"/>
    <w:rsid w:val="008C69E9"/>
    <w:rsid w:val="00904CAE"/>
    <w:rsid w:val="00915267"/>
    <w:rsid w:val="00933D60"/>
    <w:rsid w:val="009946F8"/>
    <w:rsid w:val="009A7F7B"/>
    <w:rsid w:val="009E1D7D"/>
    <w:rsid w:val="00A56E53"/>
    <w:rsid w:val="00AD54BD"/>
    <w:rsid w:val="00B01863"/>
    <w:rsid w:val="00BA7428"/>
    <w:rsid w:val="00C01886"/>
    <w:rsid w:val="00CD6058"/>
    <w:rsid w:val="00CF535F"/>
    <w:rsid w:val="00D6045A"/>
    <w:rsid w:val="00D81136"/>
    <w:rsid w:val="00DA700E"/>
    <w:rsid w:val="00DB3928"/>
    <w:rsid w:val="00E03274"/>
    <w:rsid w:val="00E55292"/>
    <w:rsid w:val="00EB532B"/>
    <w:rsid w:val="00ED1354"/>
    <w:rsid w:val="00EE57E7"/>
    <w:rsid w:val="00F36F7C"/>
    <w:rsid w:val="00F562CF"/>
    <w:rsid w:val="00F57C72"/>
    <w:rsid w:val="00F863E0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E01E0"/>
  <w15:chartTrackingRefBased/>
  <w15:docId w15:val="{37618639-855D-4D29-A46D-8176BC4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3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B47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562CF"/>
  </w:style>
  <w:style w:type="paragraph" w:styleId="Stopka">
    <w:name w:val="footer"/>
    <w:basedOn w:val="Normalny"/>
    <w:link w:val="StopkaZnak"/>
    <w:uiPriority w:val="99"/>
    <w:unhideWhenUsed/>
    <w:rsid w:val="00F562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562CF"/>
  </w:style>
  <w:style w:type="paragraph" w:styleId="Tekstdymka">
    <w:name w:val="Balloon Text"/>
    <w:basedOn w:val="Normalny"/>
    <w:link w:val="TekstdymkaZnak"/>
    <w:uiPriority w:val="99"/>
    <w:semiHidden/>
    <w:unhideWhenUsed/>
    <w:rsid w:val="0001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D08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D08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083C"/>
    <w:rPr>
      <w:vertAlign w:val="superscript"/>
    </w:rPr>
  </w:style>
  <w:style w:type="paragraph" w:customStyle="1" w:styleId="CMSHeadL7">
    <w:name w:val="CMS Head L7"/>
    <w:basedOn w:val="Normalny"/>
    <w:rsid w:val="001D083C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odstawowy2">
    <w:name w:val="Body Text 2"/>
    <w:basedOn w:val="Normalny"/>
    <w:link w:val="Tekstpodstawowy2Znak"/>
    <w:rsid w:val="008B471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4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7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B471A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8B471A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B47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7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6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@gsdeur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231C-6ED4-47D6-BD27-C516B672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GSD Europlus</cp:lastModifiedBy>
  <cp:revision>2</cp:revision>
  <cp:lastPrinted>2016-08-02T11:59:00Z</cp:lastPrinted>
  <dcterms:created xsi:type="dcterms:W3CDTF">2023-04-06T09:35:00Z</dcterms:created>
  <dcterms:modified xsi:type="dcterms:W3CDTF">2023-04-06T09:35:00Z</dcterms:modified>
</cp:coreProperties>
</file>